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0F2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2C9C0028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63A8B3BD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714943DD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575FC49B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5BABCFBE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6125FDA6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3C1371AC" w14:textId="694D9A51" w:rsidR="0020454F" w:rsidRPr="009B6970" w:rsidRDefault="0020454F" w:rsidP="0020454F">
      <w:pPr>
        <w:spacing w:line="253" w:lineRule="atLeast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  <w:t>Referat fra møte i AU </w:t>
      </w:r>
    </w:p>
    <w:p w14:paraId="50FCA142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06C34FA6" w14:textId="7B12FAA5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Tid: 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   </w:t>
      </w:r>
      <w:r w:rsidR="001C113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20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.1</w:t>
      </w:r>
      <w:r w:rsidR="004F1F19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.2020 kl. </w:t>
      </w:r>
      <w:r w:rsidR="001C113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08.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00 – </w:t>
      </w:r>
      <w:r w:rsidR="001C113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09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.00 </w:t>
      </w:r>
    </w:p>
    <w:p w14:paraId="0DD351A6" w14:textId="29D17FD8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Sted: 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C96D37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teams</w:t>
      </w:r>
    </w:p>
    <w:p w14:paraId="7EF0059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5912C20D" w14:textId="00AC45FA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stede fra AU: Gro Anita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Mykjåland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(leder), </w:t>
      </w:r>
      <w:r w:rsidR="00E6448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Per Sverre Kvinlaug, 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Marianne Landaas, </w:t>
      </w:r>
      <w:r w:rsidR="004F1F19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Gro </w:t>
      </w:r>
      <w:r w:rsidR="001B0EB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Boge Aasheim, </w:t>
      </w:r>
      <w:r w:rsidR="0038258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Robert </w:t>
      </w:r>
      <w:proofErr w:type="spellStart"/>
      <w:r w:rsidR="0038258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Cornels</w:t>
      </w:r>
      <w:proofErr w:type="spellEnd"/>
      <w:r w:rsidR="0038258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Nordli</w:t>
      </w:r>
      <w:r w:rsidR="00E6448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38258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Jan Oddvar </w:t>
      </w:r>
      <w:proofErr w:type="spellStart"/>
      <w:r w:rsidR="0038258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Skisland</w:t>
      </w:r>
      <w:proofErr w:type="spellEnd"/>
      <w:r w:rsidR="00E6448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Steinar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Kyrvestad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(møtene 2. vara)</w:t>
      </w:r>
      <w:r w:rsidR="001B0EB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3FAB4B0F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1495B6B5" w14:textId="6BA77522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Gjester i møtet: Roy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(rådgiver for AU)</w:t>
      </w:r>
      <w:r w:rsidR="006964B9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</w:t>
      </w:r>
      <w:r w:rsidR="00D55CA9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</w:t>
      </w:r>
      <w:r w:rsidR="006964B9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AB4FB0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Erik</w:t>
      </w:r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proofErr w:type="spellStart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Schwabe</w:t>
      </w:r>
      <w:proofErr w:type="spellEnd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(Alpha </w:t>
      </w:r>
      <w:proofErr w:type="spellStart"/>
      <w:r w:rsidR="002740E3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Corporate</w:t>
      </w:r>
      <w:proofErr w:type="spellEnd"/>
      <w:r w:rsidR="002740E3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E6448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4E8EF59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5D6FEE9A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Referat: Rune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Røiseland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(sekretariat)</w:t>
      </w:r>
    </w:p>
    <w:p w14:paraId="2A2180DC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6259358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 var innkalt med følgende agenda:</w:t>
      </w:r>
    </w:p>
    <w:p w14:paraId="031B7272" w14:textId="77777777" w:rsidR="00B76F6D" w:rsidRPr="009B6970" w:rsidRDefault="00B76F6D" w:rsidP="00B76F6D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4F023AD5" w14:textId="7DB4A7F9" w:rsidR="00B76F6D" w:rsidRPr="009B6970" w:rsidRDefault="00B76F6D" w:rsidP="00B76F6D">
      <w:pPr>
        <w:numPr>
          <w:ilvl w:val="0"/>
          <w:numId w:val="29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Godkjenning av innkalling og referat fra sist møte i AU </w:t>
      </w:r>
    </w:p>
    <w:p w14:paraId="5EA940FD" w14:textId="77777777" w:rsidR="00A27A4D" w:rsidRDefault="00A27A4D" w:rsidP="00B76F6D">
      <w:pPr>
        <w:numPr>
          <w:ilvl w:val="0"/>
          <w:numId w:val="29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Evaluering av eiermøte 16.11.20</w:t>
      </w:r>
    </w:p>
    <w:p w14:paraId="1364C54E" w14:textId="1BCCACE9" w:rsidR="00B76F6D" w:rsidRPr="009B6970" w:rsidRDefault="00B76F6D" w:rsidP="00294913">
      <w:pPr>
        <w:numPr>
          <w:ilvl w:val="0"/>
          <w:numId w:val="29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Statusoppdatering</w:t>
      </w:r>
      <w:r w:rsidR="008D62C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fra </w:t>
      </w:r>
      <w:r w:rsidR="00651D0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dialog med Statkraft vedr 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eierspørsmål knyttet til </w:t>
      </w:r>
      <w:r w:rsidR="0029491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en eventuell 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fusjon</w:t>
      </w:r>
      <w:r w:rsidR="008D62C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med Glitre Energi</w:t>
      </w:r>
    </w:p>
    <w:p w14:paraId="3651172B" w14:textId="77777777" w:rsidR="00B76F6D" w:rsidRPr="009B6970" w:rsidRDefault="00B76F6D" w:rsidP="00B76F6D">
      <w:pPr>
        <w:numPr>
          <w:ilvl w:val="0"/>
          <w:numId w:val="29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Eventuelt</w:t>
      </w:r>
    </w:p>
    <w:p w14:paraId="4EB573BF" w14:textId="77777777" w:rsidR="00C021FA" w:rsidRPr="009B6970" w:rsidRDefault="00C021FA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DEC4757" w14:textId="6A9419FA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3C79981E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Referat:</w:t>
      </w:r>
    </w:p>
    <w:p w14:paraId="1FCD83A1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365A9459" w14:textId="33186FB3" w:rsidR="00D2485F" w:rsidRPr="009B6970" w:rsidRDefault="0020454F" w:rsidP="00D2485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Innkalling og referater fra siste møte godkjent</w:t>
      </w:r>
      <w:r w:rsidR="00D2485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10ECB84F" w14:textId="71BBF2A4" w:rsidR="007D2798" w:rsidRPr="007D2798" w:rsidRDefault="00672A70" w:rsidP="007D2798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AU registrerer gode tilbakemeldinger etter eiermøte 16.11. </w:t>
      </w:r>
      <w:r w:rsidR="000C005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</w:t>
      </w:r>
      <w:r w:rsidR="00A1365B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ositive kommentarer knytter seg </w:t>
      </w:r>
      <w:r w:rsidR="00E933F7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både </w:t>
      </w:r>
      <w:r w:rsidR="00A1365B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</w:t>
      </w:r>
      <w:r w:rsidR="008A1867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program, </w:t>
      </w:r>
      <w:r w:rsidR="001D29C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godt forberedte </w:t>
      </w:r>
      <w:r w:rsidR="00E933F7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innleder</w:t>
      </w:r>
      <w:r w:rsidR="001D29C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</w:t>
      </w:r>
      <w:r w:rsidR="008B0B1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, møteledelse</w:t>
      </w:r>
      <w:r w:rsidR="008A1867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</w:t>
      </w:r>
      <w:r w:rsidR="008B0B1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teknisk</w:t>
      </w:r>
      <w:r w:rsidR="00D02CEA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8A1867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gjennomføring.</w:t>
      </w:r>
      <w:r w:rsidR="008B0B1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0C005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Totalt var </w:t>
      </w:r>
      <w:r w:rsidR="00D02CEA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65 deltakere registrert via teams, og flere har gitt beskjed om at de satt flere sammen. </w:t>
      </w:r>
      <w:r w:rsidR="00665860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 løpet av møte</w:t>
      </w:r>
      <w:r w:rsidR="00D54992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</w:t>
      </w:r>
      <w:r w:rsidR="00665860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stilte 15 deltakere spørsmål eller deltok med innspill</w:t>
      </w:r>
      <w:r w:rsidR="005670A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3133C6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tillegg var </w:t>
      </w:r>
      <w:r w:rsidR="005670A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15 </w:t>
      </w:r>
      <w:r w:rsidR="003133C6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</w:t>
      </w:r>
      <w:r w:rsidR="0073181A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</w:t>
      </w:r>
      <w:r w:rsidR="003133C6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 ogs</w:t>
      </w:r>
      <w:r w:rsidR="005670A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 pålogget </w:t>
      </w:r>
      <w:r w:rsidR="003364A1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den direkte sendingen via videotjenesten </w:t>
      </w:r>
      <w:proofErr w:type="spellStart"/>
      <w:r w:rsidR="003364A1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Vimeo</w:t>
      </w:r>
      <w:proofErr w:type="spellEnd"/>
      <w:r w:rsidR="0022475E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gjennom hele programmet</w:t>
      </w:r>
      <w:r w:rsidR="00F77D12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AA139D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etterkant og fram til dags dato er det registrert 259 visninger av </w:t>
      </w:r>
      <w:r w:rsidR="00D249E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eiermøtet som </w:t>
      </w:r>
      <w:r w:rsidR="0022475E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sin helhet </w:t>
      </w:r>
      <w:r w:rsidR="00D249EF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ligger tilgjengelig </w:t>
      </w:r>
      <w:r w:rsidR="0073181A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som opptak </w:t>
      </w:r>
      <w:r w:rsidR="00F77D12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med link fra agdereierne.no.</w:t>
      </w:r>
      <w:r w:rsidR="0053475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06291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</w:t>
      </w:r>
      <w:r w:rsidR="0053475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resentasjonene </w:t>
      </w:r>
      <w:r w:rsidR="0006291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fra </w:t>
      </w:r>
      <w:r w:rsidR="0053475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møte </w:t>
      </w:r>
      <w:r w:rsidR="0006291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ble </w:t>
      </w:r>
      <w:r w:rsid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publisert på nettsiden og </w:t>
      </w:r>
      <w:r w:rsidR="00DC1A6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formelt </w:t>
      </w:r>
      <w:r w:rsidR="0006291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referat </w:t>
      </w:r>
      <w:r w:rsidR="0053475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distribuert </w:t>
      </w:r>
      <w:r w:rsid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via e-post </w:t>
      </w:r>
      <w:r w:rsidR="00534755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kommunene </w:t>
      </w:r>
      <w:r w:rsidR="00F15C84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20.11.2020</w:t>
      </w:r>
      <w:r w:rsid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F77D12" w:rsidRPr="0073181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520517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Agder Energi fremla </w:t>
      </w:r>
      <w:r w:rsidR="0081062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 eiermøte</w:t>
      </w:r>
      <w:r w:rsidR="004A2D09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status og ambisjoner for</w:t>
      </w:r>
      <w:r w:rsidR="0081062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et omfattende</w:t>
      </w:r>
      <w:r w:rsidR="004A2D09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program </w:t>
      </w:r>
      <w:r w:rsidR="0081062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knyttet til </w:t>
      </w:r>
      <w:r w:rsidR="0073722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reduksjon av </w:t>
      </w:r>
      <w:r w:rsidR="004A2D09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kostnader</w:t>
      </w:r>
      <w:r w:rsidR="003B5DC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men forholdet mellom </w:t>
      </w:r>
      <w:r w:rsidR="005159F7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tiltak som gir varige </w:t>
      </w:r>
      <w:r w:rsidR="0082057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kostnads</w:t>
      </w:r>
      <w:r w:rsidR="005159F7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reduksjoner og tiltak som </w:t>
      </w:r>
      <w:r w:rsidR="00B51A7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først og fremst </w:t>
      </w:r>
      <w:r w:rsidR="0073722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skyve</w:t>
      </w:r>
      <w:r w:rsidR="00B51A7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 kostn</w:t>
      </w:r>
      <w:r w:rsidR="0082057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</w:t>
      </w:r>
      <w:r w:rsidR="00B51A7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der</w:t>
      </w:r>
      <w:r w:rsidR="0073722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ut i tid kom ikke klart fram</w:t>
      </w:r>
      <w:r w:rsidR="0079135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slik AU oppfattet dette</w:t>
      </w:r>
      <w:r w:rsidR="0073722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79135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AU</w:t>
      </w:r>
      <w:r w:rsidR="00D23D2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vi</w:t>
      </w:r>
      <w:r w:rsidR="0079135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155779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invitere styreleder til å klargjøre </w:t>
      </w:r>
      <w:r w:rsidR="0082057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forholdet</w:t>
      </w:r>
      <w:r w:rsidR="001D11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D23D2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som ansees som svært viktig uavhengig av de pågående </w:t>
      </w:r>
      <w:r w:rsidR="001D11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fusjonssonderingene mellom AE og Glitre Energi</w:t>
      </w:r>
      <w:r w:rsidR="00155779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12354B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1C43F267" w14:textId="4BEC99A0" w:rsidR="00F35492" w:rsidRPr="007D2798" w:rsidRDefault="0028492F" w:rsidP="007D2798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</w:t>
      </w:r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lpha </w:t>
      </w:r>
      <w:proofErr w:type="spellStart"/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Corporate</w:t>
      </w:r>
      <w:proofErr w:type="spellEnd"/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A744E5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leder av AU </w:t>
      </w:r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orienterte om </w:t>
      </w:r>
      <w:r w:rsidR="00A744E5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samtalene </w:t>
      </w:r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med </w:t>
      </w:r>
      <w:r w:rsidR="00A744E5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representanter fra </w:t>
      </w:r>
      <w:r w:rsidR="00E12AD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Statkraft</w:t>
      </w:r>
      <w:r w:rsidR="00A744E5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i forlengelsen av eiermøte 16.11. </w:t>
      </w:r>
      <w:r w:rsidR="0073110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</w:t>
      </w:r>
      <w:r w:rsidR="00C810F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ierrelaterte spørsmål </w:t>
      </w:r>
      <w:r w:rsidR="0073110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som </w:t>
      </w:r>
      <w:r w:rsidR="00B85F91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skal omfattes av den aktuelle intensjonsavtalen mellom eierne i Agder Energi og Glitre Energi </w:t>
      </w:r>
      <w:r w:rsidR="00C810F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ble drøftet</w:t>
      </w:r>
      <w:r w:rsidR="00B85F91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,</w:t>
      </w:r>
      <w:r w:rsidR="00C810F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en plan for dialog og forhandlinger </w:t>
      </w:r>
      <w:r w:rsidR="00277470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forbered</w:t>
      </w:r>
      <w:r w:rsid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es</w:t>
      </w:r>
      <w:r w:rsidR="00277470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1D05C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Det vil </w:t>
      </w:r>
      <w:r w:rsidR="006A22A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framover </w:t>
      </w:r>
      <w:r w:rsidR="001D05C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måtte arbeides planmessig med dialog </w:t>
      </w:r>
      <w:r w:rsidR="00BA5F1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mellom Agdereier</w:t>
      </w:r>
      <w:r w:rsidR="001937DB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n</w:t>
      </w:r>
      <w:r w:rsidR="00BA5F1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 og Statkraft, </w:t>
      </w:r>
      <w:r w:rsidR="00BA5F1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lastRenderedPageBreak/>
        <w:t xml:space="preserve">og </w:t>
      </w:r>
      <w:r w:rsidR="00991B3C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parallelt </w:t>
      </w:r>
      <w:r w:rsidR="00BA5F1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mellom </w:t>
      </w:r>
      <w:r w:rsidR="00F0682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et samlet </w:t>
      </w:r>
      <w:r w:rsidR="00797618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aksjonærfellesskap i Agder Energi og eierne i Glitre Energi.</w:t>
      </w:r>
      <w:r w:rsidR="00277470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277470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9602AF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Leder og nestleder i AU deltar i </w:t>
      </w:r>
      <w:r w:rsidR="007327C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et koordinerende </w:t>
      </w:r>
      <w:r w:rsidR="00D951C3" w:rsidRPr="007D2798">
        <w:rPr>
          <w:rFonts w:ascii="Georgia" w:eastAsia="Times New Roman" w:hAnsi="Georgia" w:cs="Calibri"/>
          <w:i/>
          <w:iCs/>
          <w:color w:val="000000"/>
          <w:sz w:val="22"/>
          <w:szCs w:val="22"/>
          <w:lang w:eastAsia="nb-NO"/>
        </w:rPr>
        <w:t>eierutvalg</w:t>
      </w:r>
      <w:r w:rsidR="004C596E">
        <w:rPr>
          <w:rFonts w:ascii="Georgia" w:eastAsia="Times New Roman" w:hAnsi="Georgia" w:cs="Calibri"/>
          <w:i/>
          <w:iCs/>
          <w:color w:val="000000"/>
          <w:sz w:val="22"/>
          <w:szCs w:val="22"/>
          <w:lang w:eastAsia="nb-NO"/>
        </w:rPr>
        <w:t xml:space="preserve"> </w:t>
      </w:r>
      <w:r w:rsidR="00F0682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Agder Energi. </w:t>
      </w:r>
      <w:r w:rsidR="002E1F9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å arbeide </w:t>
      </w:r>
      <w:r w:rsidR="007327C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effektivt </w:t>
      </w:r>
      <w:r w:rsidR="002A4C6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med fusjonssonderingene </w:t>
      </w:r>
      <w:r w:rsidR="007327C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møtes</w:t>
      </w:r>
      <w:r w:rsidR="006D367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6C29C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jevnlig </w:t>
      </w:r>
      <w:r w:rsidR="006D367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et utvalg bestående av </w:t>
      </w:r>
      <w:r w:rsidR="000C5D0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eierrepresentanter, </w:t>
      </w:r>
      <w:r w:rsidR="006330C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styre</w:t>
      </w:r>
      <w:r w:rsidR="006D367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leder,</w:t>
      </w:r>
      <w:r w:rsidR="00C078EE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6330C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administrasjonen</w:t>
      </w:r>
      <w:r w:rsidR="000C5D0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representanter for de </w:t>
      </w:r>
      <w:r w:rsidR="006D367D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ansatte</w:t>
      </w:r>
      <w:r w:rsidR="000C5D03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2A4C6A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Et tilsvarende koordinerende organ er etablert i Glitre Energi. </w:t>
      </w:r>
      <w:r w:rsidR="00C078EE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AU </w:t>
      </w:r>
      <w:r w:rsidR="004B060F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holdes løpende orientert om </w:t>
      </w:r>
      <w:r w:rsidR="006C29C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samtaler og </w:t>
      </w:r>
      <w:r w:rsidR="004B060F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prosesse</w:t>
      </w:r>
      <w:r w:rsidR="006C29C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  <w:r w:rsidR="0049445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4B060F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 utvalget.</w:t>
      </w:r>
      <w:r w:rsidR="00115EC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Det utarbeides referater fra utvalgets møter.</w:t>
      </w:r>
      <w:r w:rsidR="0049445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49445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AU benytter også Alpha </w:t>
      </w:r>
      <w:proofErr w:type="spellStart"/>
      <w:r w:rsidR="0049445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Corporate</w:t>
      </w:r>
      <w:proofErr w:type="spellEnd"/>
      <w:r w:rsidR="00494454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sine ressurser </w:t>
      </w:r>
      <w:r w:rsidR="003661E1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 kontakten med Statkraft og selskapet.</w:t>
      </w:r>
      <w:r w:rsidR="00AB1E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AB1E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>Frem</w:t>
      </w:r>
      <w:r w:rsidR="005B67E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AB1E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mot jul </w:t>
      </w:r>
      <w:r w:rsidR="005B67E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inn i nyåret 2021 </w:t>
      </w:r>
      <w:r w:rsidR="00AB1E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vil AU samles jevnlig for </w:t>
      </w:r>
      <w:r w:rsidR="005B67E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 få </w:t>
      </w:r>
      <w:r w:rsidR="00AB1E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statusrapporteringer fra prosessene og etter hvert </w:t>
      </w:r>
      <w:r w:rsidR="00F0624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også </w:t>
      </w:r>
      <w:r w:rsidR="000A722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</w:t>
      </w:r>
      <w:r w:rsidR="00207C9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 </w:t>
      </w:r>
      <w:r w:rsidR="00F0624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kunne fordype seg i </w:t>
      </w:r>
      <w:r w:rsidR="005B67E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utkast </w:t>
      </w:r>
      <w:r w:rsidR="00E44BB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intensjonsavtale og ulike relevante forhold knyttet til en eventuell fusjon. </w:t>
      </w:r>
      <w:r w:rsidR="00697C1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AU vil også </w:t>
      </w:r>
      <w:r w:rsidR="002E2DB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starte forberedelser 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det som etter hvert vil måtte bli </w:t>
      </w:r>
      <w:r w:rsidR="005C699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lokal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</w:t>
      </w:r>
      <w:r w:rsidR="005C699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diskusjoner </w:t>
      </w:r>
      <w:r w:rsidR="006B272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den enkelte </w:t>
      </w:r>
      <w:r w:rsidR="00A4680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eierkommune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 S</w:t>
      </w:r>
      <w:r w:rsidR="00DF2E1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om det er kjent etter </w:t>
      </w:r>
      <w:r w:rsidR="00C9470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presentasjon </w:t>
      </w:r>
      <w:r w:rsidR="00DF2E1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av fremdriftsplanen for den samlede sonderingsprosessen </w:t>
      </w:r>
      <w:r w:rsidR="00C9470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eiermøte 16.11 </w:t>
      </w:r>
      <w:r w:rsidR="00DF2E1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 s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tyrets</w:t>
      </w:r>
      <w:r w:rsidR="003A5C0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0A722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ambisjon </w:t>
      </w:r>
      <w:r w:rsidR="003A5C0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at det skal være mulig å </w:t>
      </w:r>
      <w:r w:rsidR="00DF2E1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signer</w:t>
      </w:r>
      <w:r w:rsidR="00174DC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 en </w:t>
      </w:r>
      <w:r w:rsidR="005C699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intensjonsavtale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3A5C0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og legge denne frem for eierne i slutten av</w:t>
      </w:r>
      <w:r w:rsidR="00947E8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A4680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januar</w:t>
      </w:r>
      <w:r w:rsidR="003A5C0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/begynnelsen av februar</w:t>
      </w:r>
      <w:r w:rsidR="00A4680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2021.</w:t>
      </w:r>
      <w:r w:rsidR="005C699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F35492" w:rsidRPr="007D279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4822FF8D" w14:textId="580B5814" w:rsidR="00DC4734" w:rsidRPr="009B6970" w:rsidRDefault="00EC4E65" w:rsidP="00DC4734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AU </w:t>
      </w:r>
      <w:r w:rsidR="00CD5F0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har bedt 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administrasjonen i Agder Energi om en</w:t>
      </w:r>
      <w:r w:rsidR="00324219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regnskapsstatus i forhold til de ressurser som eiermøtet har avsatt til drift og prosesser knyttet til eventuelle strukturelle spørsmål. </w:t>
      </w:r>
      <w:r w:rsidR="00D6268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Det vil videre bli laget estimater for </w:t>
      </w:r>
      <w:r w:rsidR="0054562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ressursbehov så langt dette lar seg gjøre, og eiermøtet i februar </w:t>
      </w:r>
      <w:r w:rsidR="004253A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skal orienteres om status og eventuelle behov ut over vedtatte budsjetter.</w:t>
      </w:r>
      <w:r w:rsidR="00DC4734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20CC1AB0" w14:textId="77777777" w:rsidR="007C27DE" w:rsidRPr="009B6970" w:rsidRDefault="007C27DE" w:rsidP="00B27063">
      <w:pPr>
        <w:ind w:left="1080" w:hanging="360"/>
        <w:rPr>
          <w:rFonts w:ascii="Georgia" w:eastAsia="Times New Roman" w:hAnsi="Georgia" w:cs="Calibri"/>
          <w:color w:val="000000" w:themeColor="text1"/>
          <w:sz w:val="22"/>
          <w:szCs w:val="22"/>
          <w:lang w:eastAsia="nb-NO"/>
        </w:rPr>
      </w:pPr>
    </w:p>
    <w:p w14:paraId="50402531" w14:textId="4053DA3F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Neste planlagte møte i AU: </w:t>
      </w:r>
      <w:r w:rsidR="000A55B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onsdag 2.12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kl. </w:t>
      </w:r>
      <w:r w:rsidR="00BE00F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08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– </w:t>
      </w:r>
      <w:r w:rsidR="00BE00F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09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BE00F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via teams.</w:t>
      </w:r>
    </w:p>
    <w:p w14:paraId="6E25788A" w14:textId="77777777" w:rsidR="009A33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20FC9C23" w14:textId="77777777" w:rsidR="009A334F" w:rsidRPr="009B6970" w:rsidRDefault="009A33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979B690" w14:textId="79F3B95B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  <w:t xml:space="preserve">Kristiansand, </w:t>
      </w:r>
      <w:r w:rsidR="000A55B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26.11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.2020</w:t>
      </w:r>
    </w:p>
    <w:p w14:paraId="1D5D6FAE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44E3ABE7" w14:textId="39F8B41B" w:rsidR="00B2039A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  <w:r w:rsidR="006E517A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</w:p>
    <w:p w14:paraId="7AEDE557" w14:textId="77777777" w:rsidR="009B6970" w:rsidRPr="009B6970" w:rsidRDefault="009B6970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sectPr w:rsidR="009B6970" w:rsidRPr="009B6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2640" w14:textId="77777777" w:rsidR="009C1473" w:rsidRDefault="009C1473" w:rsidP="00D310AD">
      <w:r>
        <w:separator/>
      </w:r>
    </w:p>
  </w:endnote>
  <w:endnote w:type="continuationSeparator" w:id="0">
    <w:p w14:paraId="17F08DAF" w14:textId="77777777" w:rsidR="009C1473" w:rsidRDefault="009C1473" w:rsidP="00D310AD">
      <w:r>
        <w:continuationSeparator/>
      </w:r>
    </w:p>
  </w:endnote>
  <w:endnote w:type="continuationNotice" w:id="1">
    <w:p w14:paraId="55F6D6CA" w14:textId="77777777" w:rsidR="009C1473" w:rsidRDefault="009C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A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2E54" w14:textId="77777777" w:rsidR="009C1473" w:rsidRDefault="009C1473" w:rsidP="00D310AD">
      <w:r>
        <w:separator/>
      </w:r>
    </w:p>
  </w:footnote>
  <w:footnote w:type="continuationSeparator" w:id="0">
    <w:p w14:paraId="5DB3D6E7" w14:textId="77777777" w:rsidR="009C1473" w:rsidRDefault="009C1473" w:rsidP="00D310AD">
      <w:r>
        <w:continuationSeparator/>
      </w:r>
    </w:p>
  </w:footnote>
  <w:footnote w:type="continuationNotice" w:id="1">
    <w:p w14:paraId="0C92F37E" w14:textId="77777777" w:rsidR="009C1473" w:rsidRDefault="009C1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9FA7" w14:textId="77777777" w:rsidR="00D310AD" w:rsidRDefault="00D310AD">
    <w:pPr>
      <w:pStyle w:val="Topptekst"/>
    </w:pP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7FF24" wp14:editId="0273F9F9">
              <wp:simplePos x="0" y="0"/>
              <wp:positionH relativeFrom="column">
                <wp:posOffset>5379085</wp:posOffset>
              </wp:positionH>
              <wp:positionV relativeFrom="paragraph">
                <wp:posOffset>-271780</wp:posOffset>
              </wp:positionV>
              <wp:extent cx="1266190" cy="4572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1E548" w14:textId="77777777" w:rsidR="00D310AD" w:rsidRDefault="00D310AD" w:rsidP="00D310AD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7FF2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3.55pt;margin-top:-21.4pt;width:99.7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" filled="f" stroked="f" strokeweight=".5pt">
              <v:textbox>
                <w:txbxContent>
                  <w:p w14:paraId="4651E548" w14:textId="77777777" w:rsidR="00D310AD" w:rsidRDefault="00D310AD" w:rsidP="00D310AD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97C88" wp14:editId="3C3B344B">
              <wp:simplePos x="0" y="0"/>
              <wp:positionH relativeFrom="column">
                <wp:posOffset>5274733</wp:posOffset>
              </wp:positionH>
              <wp:positionV relativeFrom="paragraph">
                <wp:posOffset>16087</wp:posOffset>
              </wp:positionV>
              <wp:extent cx="1178465" cy="1131570"/>
              <wp:effectExtent l="0" t="0" r="3175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465" cy="1131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90F6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7D532805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NoSleeptillBroklyn</w:t>
                          </w:r>
                          <w:proofErr w:type="spellEnd"/>
                        </w:p>
                        <w:p w14:paraId="7A33555A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ved Rune </w:t>
                          </w: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Røiseland</w:t>
                          </w:r>
                          <w:proofErr w:type="spellEnd"/>
                        </w:p>
                        <w:p w14:paraId="1E5E628C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25F74A49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1AE9998E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0EB4978F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497C88" id="Tekstboks 5" o:spid="_x0000_s1027" type="#_x0000_t202" style="position:absolute;margin-left:415.35pt;margin-top:1.25pt;width:92.8pt;height:89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" fillcolor="white [3201]" stroked="f" strokeweight=".5pt">
              <v:textbox>
                <w:txbxContent>
                  <w:p w14:paraId="7BF190F6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7D532805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NoSleeptillBroklyn</w:t>
                    </w:r>
                    <w:proofErr w:type="spellEnd"/>
                  </w:p>
                  <w:p w14:paraId="7A33555A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ved Rune </w:t>
                    </w: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Røiseland</w:t>
                    </w:r>
                    <w:proofErr w:type="spellEnd"/>
                  </w:p>
                  <w:p w14:paraId="1E5E628C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25F74A49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1AE9998E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0EB4978F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37A"/>
    <w:multiLevelType w:val="hybridMultilevel"/>
    <w:tmpl w:val="9C6C4EF2"/>
    <w:lvl w:ilvl="0" w:tplc="20B8863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E3DD8"/>
    <w:multiLevelType w:val="multilevel"/>
    <w:tmpl w:val="A950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1215E"/>
    <w:multiLevelType w:val="hybridMultilevel"/>
    <w:tmpl w:val="3A52D3AC"/>
    <w:lvl w:ilvl="0" w:tplc="0980DB7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816E5"/>
    <w:multiLevelType w:val="hybridMultilevel"/>
    <w:tmpl w:val="93C0B414"/>
    <w:lvl w:ilvl="0" w:tplc="F01023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333E48B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24E6BE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CBA078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F38FBC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C2E8B16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18EA81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5EE3B4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25E457E2"/>
    <w:multiLevelType w:val="hybridMultilevel"/>
    <w:tmpl w:val="673E1FEC"/>
    <w:lvl w:ilvl="0" w:tplc="0C0ED314">
      <w:numFmt w:val="bullet"/>
      <w:lvlText w:val="-"/>
      <w:lvlJc w:val="left"/>
      <w:pPr>
        <w:ind w:left="144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E43A2"/>
    <w:multiLevelType w:val="multilevel"/>
    <w:tmpl w:val="CEA0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2C75FA"/>
    <w:multiLevelType w:val="hybridMultilevel"/>
    <w:tmpl w:val="14D0CE8E"/>
    <w:lvl w:ilvl="0" w:tplc="B934AB1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2D70"/>
    <w:multiLevelType w:val="hybridMultilevel"/>
    <w:tmpl w:val="DBBEBCA8"/>
    <w:lvl w:ilvl="0" w:tplc="840E7ECC">
      <w:start w:val="27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423D1"/>
    <w:multiLevelType w:val="hybridMultilevel"/>
    <w:tmpl w:val="7704465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F41F4"/>
    <w:multiLevelType w:val="multilevel"/>
    <w:tmpl w:val="423E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27052"/>
    <w:multiLevelType w:val="hybridMultilevel"/>
    <w:tmpl w:val="7C84767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7371D"/>
    <w:multiLevelType w:val="hybridMultilevel"/>
    <w:tmpl w:val="0414000F"/>
    <w:lvl w:ilvl="0" w:tplc="8F3A13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276DE9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882C7C5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488346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9323AB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2E8C7D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F4EE83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B3AD70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DF8B54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2" w15:restartNumberingAfterBreak="0">
    <w:nsid w:val="4B47204C"/>
    <w:multiLevelType w:val="multilevel"/>
    <w:tmpl w:val="70B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354DC"/>
    <w:multiLevelType w:val="multilevel"/>
    <w:tmpl w:val="8A3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F54A08"/>
    <w:multiLevelType w:val="hybridMultilevel"/>
    <w:tmpl w:val="B7085C82"/>
    <w:lvl w:ilvl="0" w:tplc="AA20253E">
      <w:start w:val="1"/>
      <w:numFmt w:val="decimal"/>
      <w:lvlText w:val="%1."/>
      <w:lvlJc w:val="left"/>
      <w:pPr>
        <w:ind w:left="224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560" w:hanging="360"/>
      </w:pPr>
    </w:lvl>
    <w:lvl w:ilvl="2" w:tplc="0414001B" w:tentative="1">
      <w:start w:val="1"/>
      <w:numFmt w:val="lowerRoman"/>
      <w:lvlText w:val="%3."/>
      <w:lvlJc w:val="right"/>
      <w:pPr>
        <w:ind w:left="3280" w:hanging="180"/>
      </w:pPr>
    </w:lvl>
    <w:lvl w:ilvl="3" w:tplc="0414000F" w:tentative="1">
      <w:start w:val="1"/>
      <w:numFmt w:val="decimal"/>
      <w:lvlText w:val="%4."/>
      <w:lvlJc w:val="left"/>
      <w:pPr>
        <w:ind w:left="4000" w:hanging="360"/>
      </w:pPr>
    </w:lvl>
    <w:lvl w:ilvl="4" w:tplc="04140019" w:tentative="1">
      <w:start w:val="1"/>
      <w:numFmt w:val="lowerLetter"/>
      <w:lvlText w:val="%5."/>
      <w:lvlJc w:val="left"/>
      <w:pPr>
        <w:ind w:left="4720" w:hanging="360"/>
      </w:pPr>
    </w:lvl>
    <w:lvl w:ilvl="5" w:tplc="0414001B" w:tentative="1">
      <w:start w:val="1"/>
      <w:numFmt w:val="lowerRoman"/>
      <w:lvlText w:val="%6."/>
      <w:lvlJc w:val="right"/>
      <w:pPr>
        <w:ind w:left="5440" w:hanging="180"/>
      </w:pPr>
    </w:lvl>
    <w:lvl w:ilvl="6" w:tplc="0414000F" w:tentative="1">
      <w:start w:val="1"/>
      <w:numFmt w:val="decimal"/>
      <w:lvlText w:val="%7."/>
      <w:lvlJc w:val="left"/>
      <w:pPr>
        <w:ind w:left="6160" w:hanging="360"/>
      </w:pPr>
    </w:lvl>
    <w:lvl w:ilvl="7" w:tplc="04140019" w:tentative="1">
      <w:start w:val="1"/>
      <w:numFmt w:val="lowerLetter"/>
      <w:lvlText w:val="%8."/>
      <w:lvlJc w:val="left"/>
      <w:pPr>
        <w:ind w:left="6880" w:hanging="360"/>
      </w:pPr>
    </w:lvl>
    <w:lvl w:ilvl="8" w:tplc="0414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5" w15:restartNumberingAfterBreak="0">
    <w:nsid w:val="4F3E45D3"/>
    <w:multiLevelType w:val="hybridMultilevel"/>
    <w:tmpl w:val="EF0678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1164A4"/>
    <w:multiLevelType w:val="hybridMultilevel"/>
    <w:tmpl w:val="55784D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73A"/>
    <w:multiLevelType w:val="hybridMultilevel"/>
    <w:tmpl w:val="34DC4030"/>
    <w:lvl w:ilvl="0" w:tplc="AA20253E">
      <w:start w:val="1"/>
      <w:numFmt w:val="decimal"/>
      <w:lvlText w:val="%1."/>
      <w:lvlJc w:val="left"/>
      <w:pPr>
        <w:ind w:left="112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2F14"/>
    <w:multiLevelType w:val="hybridMultilevel"/>
    <w:tmpl w:val="0E3C81FA"/>
    <w:lvl w:ilvl="0" w:tplc="61F0C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7978"/>
    <w:multiLevelType w:val="multilevel"/>
    <w:tmpl w:val="758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D25C10"/>
    <w:multiLevelType w:val="hybridMultilevel"/>
    <w:tmpl w:val="C70C8C6A"/>
    <w:lvl w:ilvl="0" w:tplc="7AF80108">
      <w:start w:val="1"/>
      <w:numFmt w:val="bullet"/>
      <w:lvlText w:val="-"/>
      <w:lvlJc w:val="left"/>
      <w:pPr>
        <w:ind w:left="148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90B4486"/>
    <w:multiLevelType w:val="hybridMultilevel"/>
    <w:tmpl w:val="F8F0C290"/>
    <w:lvl w:ilvl="0" w:tplc="21E48B2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1652B"/>
    <w:multiLevelType w:val="multilevel"/>
    <w:tmpl w:val="C9B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81A78"/>
    <w:multiLevelType w:val="multilevel"/>
    <w:tmpl w:val="2ECC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670C5"/>
    <w:multiLevelType w:val="hybridMultilevel"/>
    <w:tmpl w:val="EE246E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423F5"/>
    <w:multiLevelType w:val="multilevel"/>
    <w:tmpl w:val="6CB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B055C1"/>
    <w:multiLevelType w:val="hybridMultilevel"/>
    <w:tmpl w:val="4844D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5FBE"/>
    <w:multiLevelType w:val="hybridMultilevel"/>
    <w:tmpl w:val="ABE60B2A"/>
    <w:lvl w:ilvl="0" w:tplc="AA20253E">
      <w:start w:val="1"/>
      <w:numFmt w:val="decimal"/>
      <w:lvlText w:val="%1."/>
      <w:lvlJc w:val="left"/>
      <w:pPr>
        <w:ind w:left="40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7042992"/>
    <w:multiLevelType w:val="hybridMultilevel"/>
    <w:tmpl w:val="7256CDBE"/>
    <w:lvl w:ilvl="0" w:tplc="E08256E8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26C19"/>
    <w:multiLevelType w:val="hybridMultilevel"/>
    <w:tmpl w:val="73FAB8D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9"/>
  </w:num>
  <w:num w:numId="8">
    <w:abstractNumId w:val="16"/>
  </w:num>
  <w:num w:numId="9">
    <w:abstractNumId w:val="7"/>
  </w:num>
  <w:num w:numId="10">
    <w:abstractNumId w:val="19"/>
  </w:num>
  <w:num w:numId="11">
    <w:abstractNumId w:val="5"/>
  </w:num>
  <w:num w:numId="12">
    <w:abstractNumId w:val="11"/>
  </w:num>
  <w:num w:numId="13">
    <w:abstractNumId w:val="3"/>
  </w:num>
  <w:num w:numId="14">
    <w:abstractNumId w:val="25"/>
  </w:num>
  <w:num w:numId="15">
    <w:abstractNumId w:val="13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21"/>
  </w:num>
  <w:num w:numId="21">
    <w:abstractNumId w:val="0"/>
  </w:num>
  <w:num w:numId="22">
    <w:abstractNumId w:val="12"/>
  </w:num>
  <w:num w:numId="23">
    <w:abstractNumId w:val="23"/>
  </w:num>
  <w:num w:numId="24">
    <w:abstractNumId w:val="2"/>
  </w:num>
  <w:num w:numId="25">
    <w:abstractNumId w:val="17"/>
  </w:num>
  <w:num w:numId="26">
    <w:abstractNumId w:val="20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1"/>
    <w:rsid w:val="00000C40"/>
    <w:rsid w:val="000015A5"/>
    <w:rsid w:val="000161F2"/>
    <w:rsid w:val="0001703E"/>
    <w:rsid w:val="00022C8E"/>
    <w:rsid w:val="0002312A"/>
    <w:rsid w:val="00026DC7"/>
    <w:rsid w:val="00027682"/>
    <w:rsid w:val="00033662"/>
    <w:rsid w:val="00037B4D"/>
    <w:rsid w:val="00041E02"/>
    <w:rsid w:val="00046A56"/>
    <w:rsid w:val="00053094"/>
    <w:rsid w:val="00053559"/>
    <w:rsid w:val="000553F1"/>
    <w:rsid w:val="00062918"/>
    <w:rsid w:val="0006450A"/>
    <w:rsid w:val="000666F6"/>
    <w:rsid w:val="00067324"/>
    <w:rsid w:val="00067E46"/>
    <w:rsid w:val="00070121"/>
    <w:rsid w:val="0007059A"/>
    <w:rsid w:val="00074A88"/>
    <w:rsid w:val="000836ED"/>
    <w:rsid w:val="00087BA0"/>
    <w:rsid w:val="00087CFC"/>
    <w:rsid w:val="00094206"/>
    <w:rsid w:val="000A19B0"/>
    <w:rsid w:val="000A55B2"/>
    <w:rsid w:val="000A722E"/>
    <w:rsid w:val="000A771A"/>
    <w:rsid w:val="000B3FEC"/>
    <w:rsid w:val="000B59C3"/>
    <w:rsid w:val="000B5E97"/>
    <w:rsid w:val="000C005F"/>
    <w:rsid w:val="000C0517"/>
    <w:rsid w:val="000C061F"/>
    <w:rsid w:val="000C0F22"/>
    <w:rsid w:val="000C1C2D"/>
    <w:rsid w:val="000C5D03"/>
    <w:rsid w:val="000D6F29"/>
    <w:rsid w:val="000E7488"/>
    <w:rsid w:val="000E7CEF"/>
    <w:rsid w:val="000F11B1"/>
    <w:rsid w:val="000F5765"/>
    <w:rsid w:val="001000B8"/>
    <w:rsid w:val="00103472"/>
    <w:rsid w:val="00104A0F"/>
    <w:rsid w:val="00107481"/>
    <w:rsid w:val="00110956"/>
    <w:rsid w:val="00112061"/>
    <w:rsid w:val="00113240"/>
    <w:rsid w:val="00115EC6"/>
    <w:rsid w:val="00121124"/>
    <w:rsid w:val="0012354B"/>
    <w:rsid w:val="001257DF"/>
    <w:rsid w:val="00126821"/>
    <w:rsid w:val="00135A32"/>
    <w:rsid w:val="00137C3E"/>
    <w:rsid w:val="00146439"/>
    <w:rsid w:val="00152A0E"/>
    <w:rsid w:val="00155779"/>
    <w:rsid w:val="00156DC1"/>
    <w:rsid w:val="0016016F"/>
    <w:rsid w:val="00160BF9"/>
    <w:rsid w:val="001627CF"/>
    <w:rsid w:val="0016337A"/>
    <w:rsid w:val="00164C47"/>
    <w:rsid w:val="00166C12"/>
    <w:rsid w:val="00166D67"/>
    <w:rsid w:val="00166D74"/>
    <w:rsid w:val="001700FF"/>
    <w:rsid w:val="00170D42"/>
    <w:rsid w:val="00174DCC"/>
    <w:rsid w:val="00175792"/>
    <w:rsid w:val="00175B47"/>
    <w:rsid w:val="00181549"/>
    <w:rsid w:val="00190A53"/>
    <w:rsid w:val="001937DB"/>
    <w:rsid w:val="0019464C"/>
    <w:rsid w:val="0019471B"/>
    <w:rsid w:val="00194ADF"/>
    <w:rsid w:val="001A0C78"/>
    <w:rsid w:val="001A30F6"/>
    <w:rsid w:val="001A5B5A"/>
    <w:rsid w:val="001A692A"/>
    <w:rsid w:val="001A6DB6"/>
    <w:rsid w:val="001B0EB6"/>
    <w:rsid w:val="001B1ECD"/>
    <w:rsid w:val="001B3492"/>
    <w:rsid w:val="001B381F"/>
    <w:rsid w:val="001C1138"/>
    <w:rsid w:val="001C1C00"/>
    <w:rsid w:val="001D0472"/>
    <w:rsid w:val="001D05CC"/>
    <w:rsid w:val="001D11D3"/>
    <w:rsid w:val="001D2592"/>
    <w:rsid w:val="001D29C7"/>
    <w:rsid w:val="001D4E7D"/>
    <w:rsid w:val="001E5FE1"/>
    <w:rsid w:val="001E7128"/>
    <w:rsid w:val="001E7E28"/>
    <w:rsid w:val="001F0245"/>
    <w:rsid w:val="001F10E0"/>
    <w:rsid w:val="001F3B1B"/>
    <w:rsid w:val="001F6DA5"/>
    <w:rsid w:val="001F7AFA"/>
    <w:rsid w:val="00201A5D"/>
    <w:rsid w:val="00201D79"/>
    <w:rsid w:val="0020454F"/>
    <w:rsid w:val="00207C9F"/>
    <w:rsid w:val="00211471"/>
    <w:rsid w:val="00216CD8"/>
    <w:rsid w:val="00217C13"/>
    <w:rsid w:val="00220257"/>
    <w:rsid w:val="002214BF"/>
    <w:rsid w:val="0022475E"/>
    <w:rsid w:val="00226C92"/>
    <w:rsid w:val="00230EDD"/>
    <w:rsid w:val="00232E83"/>
    <w:rsid w:val="00234310"/>
    <w:rsid w:val="002365E3"/>
    <w:rsid w:val="002374F0"/>
    <w:rsid w:val="0024410E"/>
    <w:rsid w:val="002454DF"/>
    <w:rsid w:val="00250371"/>
    <w:rsid w:val="002516D0"/>
    <w:rsid w:val="00251BC2"/>
    <w:rsid w:val="00253FA3"/>
    <w:rsid w:val="002611A5"/>
    <w:rsid w:val="002611CE"/>
    <w:rsid w:val="002615BE"/>
    <w:rsid w:val="002615C8"/>
    <w:rsid w:val="00265047"/>
    <w:rsid w:val="00270C66"/>
    <w:rsid w:val="002740E3"/>
    <w:rsid w:val="00274319"/>
    <w:rsid w:val="00275830"/>
    <w:rsid w:val="00276883"/>
    <w:rsid w:val="00276C59"/>
    <w:rsid w:val="00277470"/>
    <w:rsid w:val="00282DA1"/>
    <w:rsid w:val="0028323D"/>
    <w:rsid w:val="0028492F"/>
    <w:rsid w:val="00290F41"/>
    <w:rsid w:val="00294913"/>
    <w:rsid w:val="00297C99"/>
    <w:rsid w:val="002A1557"/>
    <w:rsid w:val="002A4C6A"/>
    <w:rsid w:val="002A657F"/>
    <w:rsid w:val="002B058D"/>
    <w:rsid w:val="002B5773"/>
    <w:rsid w:val="002C1730"/>
    <w:rsid w:val="002C3818"/>
    <w:rsid w:val="002C547C"/>
    <w:rsid w:val="002D5C72"/>
    <w:rsid w:val="002D67A6"/>
    <w:rsid w:val="002E0762"/>
    <w:rsid w:val="002E1D51"/>
    <w:rsid w:val="002E1F9D"/>
    <w:rsid w:val="002E245E"/>
    <w:rsid w:val="002E2594"/>
    <w:rsid w:val="002E2806"/>
    <w:rsid w:val="002E2DBE"/>
    <w:rsid w:val="002E3F1F"/>
    <w:rsid w:val="002E5627"/>
    <w:rsid w:val="002F41C0"/>
    <w:rsid w:val="00302991"/>
    <w:rsid w:val="00304DD8"/>
    <w:rsid w:val="00311AC8"/>
    <w:rsid w:val="003133C6"/>
    <w:rsid w:val="0031373F"/>
    <w:rsid w:val="003169C5"/>
    <w:rsid w:val="00316A2D"/>
    <w:rsid w:val="003212DD"/>
    <w:rsid w:val="00324219"/>
    <w:rsid w:val="00324648"/>
    <w:rsid w:val="0033056C"/>
    <w:rsid w:val="00330C38"/>
    <w:rsid w:val="003316F1"/>
    <w:rsid w:val="003344D7"/>
    <w:rsid w:val="003364A1"/>
    <w:rsid w:val="0033784B"/>
    <w:rsid w:val="0034018A"/>
    <w:rsid w:val="003402D6"/>
    <w:rsid w:val="0034036F"/>
    <w:rsid w:val="00342F67"/>
    <w:rsid w:val="00345461"/>
    <w:rsid w:val="00345EFF"/>
    <w:rsid w:val="00346A2D"/>
    <w:rsid w:val="00351AC2"/>
    <w:rsid w:val="00354A1B"/>
    <w:rsid w:val="003567AF"/>
    <w:rsid w:val="00356DFE"/>
    <w:rsid w:val="00360B72"/>
    <w:rsid w:val="00360DCF"/>
    <w:rsid w:val="00362D2F"/>
    <w:rsid w:val="003661E1"/>
    <w:rsid w:val="003706CC"/>
    <w:rsid w:val="0037404F"/>
    <w:rsid w:val="003763EF"/>
    <w:rsid w:val="003771F7"/>
    <w:rsid w:val="00382584"/>
    <w:rsid w:val="00386653"/>
    <w:rsid w:val="00386C40"/>
    <w:rsid w:val="0039505D"/>
    <w:rsid w:val="003A1AA4"/>
    <w:rsid w:val="003A2649"/>
    <w:rsid w:val="003A377F"/>
    <w:rsid w:val="003A5C0A"/>
    <w:rsid w:val="003A6C49"/>
    <w:rsid w:val="003B3663"/>
    <w:rsid w:val="003B49E5"/>
    <w:rsid w:val="003B5DC2"/>
    <w:rsid w:val="003B7495"/>
    <w:rsid w:val="003C16EF"/>
    <w:rsid w:val="003C2A5D"/>
    <w:rsid w:val="003C3639"/>
    <w:rsid w:val="003C4DCC"/>
    <w:rsid w:val="003C5C7C"/>
    <w:rsid w:val="003C78BF"/>
    <w:rsid w:val="003D0D1E"/>
    <w:rsid w:val="003D18DA"/>
    <w:rsid w:val="003D1AC2"/>
    <w:rsid w:val="003D2240"/>
    <w:rsid w:val="003D2409"/>
    <w:rsid w:val="003D422F"/>
    <w:rsid w:val="003D4743"/>
    <w:rsid w:val="003D7F90"/>
    <w:rsid w:val="003E0A18"/>
    <w:rsid w:val="003E2D1C"/>
    <w:rsid w:val="003F119D"/>
    <w:rsid w:val="003F66FE"/>
    <w:rsid w:val="00403336"/>
    <w:rsid w:val="004070A3"/>
    <w:rsid w:val="00410F9C"/>
    <w:rsid w:val="00413FF5"/>
    <w:rsid w:val="0041799E"/>
    <w:rsid w:val="00421E51"/>
    <w:rsid w:val="00422051"/>
    <w:rsid w:val="004253A2"/>
    <w:rsid w:val="0043597F"/>
    <w:rsid w:val="00442C05"/>
    <w:rsid w:val="0044369E"/>
    <w:rsid w:val="00452A12"/>
    <w:rsid w:val="0046262D"/>
    <w:rsid w:val="0046334D"/>
    <w:rsid w:val="00470283"/>
    <w:rsid w:val="00471AAC"/>
    <w:rsid w:val="004735E3"/>
    <w:rsid w:val="004758CD"/>
    <w:rsid w:val="00477727"/>
    <w:rsid w:val="004802EF"/>
    <w:rsid w:val="0048108C"/>
    <w:rsid w:val="00481D20"/>
    <w:rsid w:val="00482832"/>
    <w:rsid w:val="004836DD"/>
    <w:rsid w:val="0048674E"/>
    <w:rsid w:val="004906A3"/>
    <w:rsid w:val="004936F9"/>
    <w:rsid w:val="00494444"/>
    <w:rsid w:val="00494454"/>
    <w:rsid w:val="00496712"/>
    <w:rsid w:val="004A0197"/>
    <w:rsid w:val="004A2D09"/>
    <w:rsid w:val="004A31C9"/>
    <w:rsid w:val="004A56F6"/>
    <w:rsid w:val="004A7041"/>
    <w:rsid w:val="004B060F"/>
    <w:rsid w:val="004B20BD"/>
    <w:rsid w:val="004B2E99"/>
    <w:rsid w:val="004B3514"/>
    <w:rsid w:val="004B6888"/>
    <w:rsid w:val="004B71FD"/>
    <w:rsid w:val="004C0E9E"/>
    <w:rsid w:val="004C1268"/>
    <w:rsid w:val="004C596E"/>
    <w:rsid w:val="004C6FAC"/>
    <w:rsid w:val="004C7B6E"/>
    <w:rsid w:val="004D0683"/>
    <w:rsid w:val="004D199F"/>
    <w:rsid w:val="004D2F62"/>
    <w:rsid w:val="004E0DF8"/>
    <w:rsid w:val="004E502D"/>
    <w:rsid w:val="004F1C1A"/>
    <w:rsid w:val="004F1F19"/>
    <w:rsid w:val="004F1FE7"/>
    <w:rsid w:val="005029C2"/>
    <w:rsid w:val="00504516"/>
    <w:rsid w:val="005159F7"/>
    <w:rsid w:val="00515FEB"/>
    <w:rsid w:val="005203EF"/>
    <w:rsid w:val="00520517"/>
    <w:rsid w:val="00520710"/>
    <w:rsid w:val="005209C2"/>
    <w:rsid w:val="00523D8F"/>
    <w:rsid w:val="00530632"/>
    <w:rsid w:val="00532154"/>
    <w:rsid w:val="0053220B"/>
    <w:rsid w:val="00532C2B"/>
    <w:rsid w:val="00534755"/>
    <w:rsid w:val="00544A07"/>
    <w:rsid w:val="00545623"/>
    <w:rsid w:val="005557B4"/>
    <w:rsid w:val="005570CC"/>
    <w:rsid w:val="005573B8"/>
    <w:rsid w:val="00557BA1"/>
    <w:rsid w:val="00560C66"/>
    <w:rsid w:val="00562485"/>
    <w:rsid w:val="005670AF"/>
    <w:rsid w:val="00567395"/>
    <w:rsid w:val="00567E4B"/>
    <w:rsid w:val="00570166"/>
    <w:rsid w:val="00570305"/>
    <w:rsid w:val="00570459"/>
    <w:rsid w:val="0057443D"/>
    <w:rsid w:val="00576029"/>
    <w:rsid w:val="0058168A"/>
    <w:rsid w:val="00583CA6"/>
    <w:rsid w:val="00586642"/>
    <w:rsid w:val="00593450"/>
    <w:rsid w:val="005971A1"/>
    <w:rsid w:val="005A137C"/>
    <w:rsid w:val="005A7831"/>
    <w:rsid w:val="005B1ABC"/>
    <w:rsid w:val="005B2B0A"/>
    <w:rsid w:val="005B3ED5"/>
    <w:rsid w:val="005B67E7"/>
    <w:rsid w:val="005C0389"/>
    <w:rsid w:val="005C699A"/>
    <w:rsid w:val="005C74A1"/>
    <w:rsid w:val="005D14C0"/>
    <w:rsid w:val="005D20C1"/>
    <w:rsid w:val="005D2B07"/>
    <w:rsid w:val="005D3B16"/>
    <w:rsid w:val="005D7290"/>
    <w:rsid w:val="005D7DA3"/>
    <w:rsid w:val="005E43D1"/>
    <w:rsid w:val="005E774E"/>
    <w:rsid w:val="005E7FB1"/>
    <w:rsid w:val="005F4E6E"/>
    <w:rsid w:val="005F7781"/>
    <w:rsid w:val="00600CFA"/>
    <w:rsid w:val="00601A04"/>
    <w:rsid w:val="006040D1"/>
    <w:rsid w:val="00610F05"/>
    <w:rsid w:val="00613DC4"/>
    <w:rsid w:val="00614495"/>
    <w:rsid w:val="00616C7E"/>
    <w:rsid w:val="00617332"/>
    <w:rsid w:val="006212A1"/>
    <w:rsid w:val="0062293C"/>
    <w:rsid w:val="006233C8"/>
    <w:rsid w:val="00623DAF"/>
    <w:rsid w:val="00624D95"/>
    <w:rsid w:val="00627EF9"/>
    <w:rsid w:val="00631B77"/>
    <w:rsid w:val="006330CD"/>
    <w:rsid w:val="00644756"/>
    <w:rsid w:val="00644768"/>
    <w:rsid w:val="00645D1A"/>
    <w:rsid w:val="00651D03"/>
    <w:rsid w:val="00652321"/>
    <w:rsid w:val="006561CC"/>
    <w:rsid w:val="00662356"/>
    <w:rsid w:val="00662578"/>
    <w:rsid w:val="00665860"/>
    <w:rsid w:val="006708B2"/>
    <w:rsid w:val="00671B92"/>
    <w:rsid w:val="00672A70"/>
    <w:rsid w:val="006747C4"/>
    <w:rsid w:val="00676304"/>
    <w:rsid w:val="00676615"/>
    <w:rsid w:val="00677F34"/>
    <w:rsid w:val="00677FD2"/>
    <w:rsid w:val="006849F2"/>
    <w:rsid w:val="0068529D"/>
    <w:rsid w:val="00691315"/>
    <w:rsid w:val="006964B9"/>
    <w:rsid w:val="00697C15"/>
    <w:rsid w:val="006A145B"/>
    <w:rsid w:val="006A22A4"/>
    <w:rsid w:val="006A340D"/>
    <w:rsid w:val="006B02B4"/>
    <w:rsid w:val="006B1851"/>
    <w:rsid w:val="006B272C"/>
    <w:rsid w:val="006B3C74"/>
    <w:rsid w:val="006B43F9"/>
    <w:rsid w:val="006B57AF"/>
    <w:rsid w:val="006C0FE3"/>
    <w:rsid w:val="006C29C6"/>
    <w:rsid w:val="006C692A"/>
    <w:rsid w:val="006D0C54"/>
    <w:rsid w:val="006D3010"/>
    <w:rsid w:val="006D367D"/>
    <w:rsid w:val="006D3F94"/>
    <w:rsid w:val="006D6C99"/>
    <w:rsid w:val="006D6F80"/>
    <w:rsid w:val="006E0C74"/>
    <w:rsid w:val="006E39DC"/>
    <w:rsid w:val="006E517A"/>
    <w:rsid w:val="006E6B4C"/>
    <w:rsid w:val="006E6F21"/>
    <w:rsid w:val="006F2A44"/>
    <w:rsid w:val="006F3FC8"/>
    <w:rsid w:val="006F4CD8"/>
    <w:rsid w:val="006F4F42"/>
    <w:rsid w:val="006F5CD1"/>
    <w:rsid w:val="006F72B6"/>
    <w:rsid w:val="00701524"/>
    <w:rsid w:val="00702F49"/>
    <w:rsid w:val="00703B38"/>
    <w:rsid w:val="00704EC3"/>
    <w:rsid w:val="00705A0E"/>
    <w:rsid w:val="00707D02"/>
    <w:rsid w:val="007118CB"/>
    <w:rsid w:val="00714931"/>
    <w:rsid w:val="007158F5"/>
    <w:rsid w:val="00720B22"/>
    <w:rsid w:val="00723D68"/>
    <w:rsid w:val="00731102"/>
    <w:rsid w:val="0073181A"/>
    <w:rsid w:val="007327CB"/>
    <w:rsid w:val="00737222"/>
    <w:rsid w:val="00737E3E"/>
    <w:rsid w:val="0074018B"/>
    <w:rsid w:val="00741439"/>
    <w:rsid w:val="00741475"/>
    <w:rsid w:val="00744896"/>
    <w:rsid w:val="00744BED"/>
    <w:rsid w:val="007520BA"/>
    <w:rsid w:val="00752A0A"/>
    <w:rsid w:val="00753ED2"/>
    <w:rsid w:val="00756984"/>
    <w:rsid w:val="00757942"/>
    <w:rsid w:val="00774788"/>
    <w:rsid w:val="00774945"/>
    <w:rsid w:val="00777DD4"/>
    <w:rsid w:val="0078105B"/>
    <w:rsid w:val="007832C3"/>
    <w:rsid w:val="00786543"/>
    <w:rsid w:val="0079135A"/>
    <w:rsid w:val="0079180B"/>
    <w:rsid w:val="00791D5A"/>
    <w:rsid w:val="00791F67"/>
    <w:rsid w:val="00792B06"/>
    <w:rsid w:val="00797618"/>
    <w:rsid w:val="007A1C78"/>
    <w:rsid w:val="007B0E24"/>
    <w:rsid w:val="007B5B66"/>
    <w:rsid w:val="007B7987"/>
    <w:rsid w:val="007C16C2"/>
    <w:rsid w:val="007C18FE"/>
    <w:rsid w:val="007C27DE"/>
    <w:rsid w:val="007C66D4"/>
    <w:rsid w:val="007D2798"/>
    <w:rsid w:val="007D397D"/>
    <w:rsid w:val="007D5707"/>
    <w:rsid w:val="007D722F"/>
    <w:rsid w:val="007D794F"/>
    <w:rsid w:val="007E27B8"/>
    <w:rsid w:val="007E2E4A"/>
    <w:rsid w:val="007F0F9D"/>
    <w:rsid w:val="007F28DC"/>
    <w:rsid w:val="007F3683"/>
    <w:rsid w:val="008030E0"/>
    <w:rsid w:val="00804214"/>
    <w:rsid w:val="00804E01"/>
    <w:rsid w:val="0080596D"/>
    <w:rsid w:val="008070E7"/>
    <w:rsid w:val="00810623"/>
    <w:rsid w:val="00811623"/>
    <w:rsid w:val="00811CA8"/>
    <w:rsid w:val="00817F28"/>
    <w:rsid w:val="00820574"/>
    <w:rsid w:val="008205AA"/>
    <w:rsid w:val="00823377"/>
    <w:rsid w:val="0082349A"/>
    <w:rsid w:val="00823513"/>
    <w:rsid w:val="00826502"/>
    <w:rsid w:val="008265E1"/>
    <w:rsid w:val="008319E7"/>
    <w:rsid w:val="0083216C"/>
    <w:rsid w:val="00832A6F"/>
    <w:rsid w:val="00832ACD"/>
    <w:rsid w:val="00841305"/>
    <w:rsid w:val="00841A86"/>
    <w:rsid w:val="008422AF"/>
    <w:rsid w:val="00844C8D"/>
    <w:rsid w:val="00844FEA"/>
    <w:rsid w:val="00850F4E"/>
    <w:rsid w:val="00850FDD"/>
    <w:rsid w:val="008512FC"/>
    <w:rsid w:val="008516D2"/>
    <w:rsid w:val="0085559A"/>
    <w:rsid w:val="0086370C"/>
    <w:rsid w:val="00870570"/>
    <w:rsid w:val="008705A4"/>
    <w:rsid w:val="00873569"/>
    <w:rsid w:val="008753D6"/>
    <w:rsid w:val="0087607B"/>
    <w:rsid w:val="008814AF"/>
    <w:rsid w:val="00881869"/>
    <w:rsid w:val="00886802"/>
    <w:rsid w:val="0089047D"/>
    <w:rsid w:val="008920A7"/>
    <w:rsid w:val="0089216D"/>
    <w:rsid w:val="00897749"/>
    <w:rsid w:val="00897910"/>
    <w:rsid w:val="008A1867"/>
    <w:rsid w:val="008A1B11"/>
    <w:rsid w:val="008A1B8C"/>
    <w:rsid w:val="008A1C30"/>
    <w:rsid w:val="008A1CDE"/>
    <w:rsid w:val="008A75C8"/>
    <w:rsid w:val="008B0B15"/>
    <w:rsid w:val="008B176C"/>
    <w:rsid w:val="008B1CCB"/>
    <w:rsid w:val="008B2919"/>
    <w:rsid w:val="008C03FF"/>
    <w:rsid w:val="008C113A"/>
    <w:rsid w:val="008C2069"/>
    <w:rsid w:val="008C2BCA"/>
    <w:rsid w:val="008D075C"/>
    <w:rsid w:val="008D62CD"/>
    <w:rsid w:val="008E42F1"/>
    <w:rsid w:val="008F4707"/>
    <w:rsid w:val="00903A90"/>
    <w:rsid w:val="00916259"/>
    <w:rsid w:val="0091625C"/>
    <w:rsid w:val="009166EF"/>
    <w:rsid w:val="00917156"/>
    <w:rsid w:val="00920F7A"/>
    <w:rsid w:val="0092214F"/>
    <w:rsid w:val="00922EFE"/>
    <w:rsid w:val="00923546"/>
    <w:rsid w:val="00923C64"/>
    <w:rsid w:val="00924880"/>
    <w:rsid w:val="009255E8"/>
    <w:rsid w:val="00925FD4"/>
    <w:rsid w:val="0093146B"/>
    <w:rsid w:val="009321A6"/>
    <w:rsid w:val="00936A64"/>
    <w:rsid w:val="0094257C"/>
    <w:rsid w:val="00945B3F"/>
    <w:rsid w:val="00946468"/>
    <w:rsid w:val="00946E34"/>
    <w:rsid w:val="00947E8D"/>
    <w:rsid w:val="009504D5"/>
    <w:rsid w:val="009508E5"/>
    <w:rsid w:val="00951CF2"/>
    <w:rsid w:val="0095570F"/>
    <w:rsid w:val="009569D9"/>
    <w:rsid w:val="009602AF"/>
    <w:rsid w:val="009636A7"/>
    <w:rsid w:val="00965F13"/>
    <w:rsid w:val="0097134F"/>
    <w:rsid w:val="00971CAD"/>
    <w:rsid w:val="00972027"/>
    <w:rsid w:val="00972D86"/>
    <w:rsid w:val="0097569C"/>
    <w:rsid w:val="009774C2"/>
    <w:rsid w:val="00980F72"/>
    <w:rsid w:val="00983C2C"/>
    <w:rsid w:val="009842A3"/>
    <w:rsid w:val="00986E54"/>
    <w:rsid w:val="009877CF"/>
    <w:rsid w:val="00991B3C"/>
    <w:rsid w:val="009935CD"/>
    <w:rsid w:val="009967E0"/>
    <w:rsid w:val="00996A6A"/>
    <w:rsid w:val="009A2C25"/>
    <w:rsid w:val="009A2D70"/>
    <w:rsid w:val="009A334F"/>
    <w:rsid w:val="009B0107"/>
    <w:rsid w:val="009B0B16"/>
    <w:rsid w:val="009B43E8"/>
    <w:rsid w:val="009B44B2"/>
    <w:rsid w:val="009B61BA"/>
    <w:rsid w:val="009B6319"/>
    <w:rsid w:val="009B6970"/>
    <w:rsid w:val="009C1473"/>
    <w:rsid w:val="009C3132"/>
    <w:rsid w:val="009C4F0B"/>
    <w:rsid w:val="009C52ED"/>
    <w:rsid w:val="009C5D77"/>
    <w:rsid w:val="009D7D5A"/>
    <w:rsid w:val="009E080E"/>
    <w:rsid w:val="009E2438"/>
    <w:rsid w:val="009E43AE"/>
    <w:rsid w:val="009E4791"/>
    <w:rsid w:val="009E624C"/>
    <w:rsid w:val="009E7F0F"/>
    <w:rsid w:val="009F1C3E"/>
    <w:rsid w:val="009F64C3"/>
    <w:rsid w:val="00A007BE"/>
    <w:rsid w:val="00A056A3"/>
    <w:rsid w:val="00A11C61"/>
    <w:rsid w:val="00A131C3"/>
    <w:rsid w:val="00A135C0"/>
    <w:rsid w:val="00A1365B"/>
    <w:rsid w:val="00A13A2D"/>
    <w:rsid w:val="00A14CC8"/>
    <w:rsid w:val="00A14E31"/>
    <w:rsid w:val="00A21B9D"/>
    <w:rsid w:val="00A24A87"/>
    <w:rsid w:val="00A27A4D"/>
    <w:rsid w:val="00A30788"/>
    <w:rsid w:val="00A32471"/>
    <w:rsid w:val="00A33571"/>
    <w:rsid w:val="00A36430"/>
    <w:rsid w:val="00A37A1B"/>
    <w:rsid w:val="00A4680B"/>
    <w:rsid w:val="00A509B5"/>
    <w:rsid w:val="00A54D90"/>
    <w:rsid w:val="00A6344F"/>
    <w:rsid w:val="00A744E5"/>
    <w:rsid w:val="00A75436"/>
    <w:rsid w:val="00A75A5B"/>
    <w:rsid w:val="00A75C16"/>
    <w:rsid w:val="00A77CE1"/>
    <w:rsid w:val="00AA139D"/>
    <w:rsid w:val="00AA463C"/>
    <w:rsid w:val="00AA49B9"/>
    <w:rsid w:val="00AA5C1C"/>
    <w:rsid w:val="00AB0FEF"/>
    <w:rsid w:val="00AB1EAB"/>
    <w:rsid w:val="00AB304B"/>
    <w:rsid w:val="00AB4FB0"/>
    <w:rsid w:val="00AB5A2E"/>
    <w:rsid w:val="00AB75E3"/>
    <w:rsid w:val="00AC7364"/>
    <w:rsid w:val="00AD0E12"/>
    <w:rsid w:val="00AD2B9B"/>
    <w:rsid w:val="00AD5F8B"/>
    <w:rsid w:val="00AD77F0"/>
    <w:rsid w:val="00AE557F"/>
    <w:rsid w:val="00AE617A"/>
    <w:rsid w:val="00AF3620"/>
    <w:rsid w:val="00AF3D64"/>
    <w:rsid w:val="00B0035F"/>
    <w:rsid w:val="00B00849"/>
    <w:rsid w:val="00B00B80"/>
    <w:rsid w:val="00B05DA7"/>
    <w:rsid w:val="00B10BAF"/>
    <w:rsid w:val="00B17EBE"/>
    <w:rsid w:val="00B2039A"/>
    <w:rsid w:val="00B20D39"/>
    <w:rsid w:val="00B235EE"/>
    <w:rsid w:val="00B24C3A"/>
    <w:rsid w:val="00B26234"/>
    <w:rsid w:val="00B27063"/>
    <w:rsid w:val="00B336B2"/>
    <w:rsid w:val="00B347F2"/>
    <w:rsid w:val="00B3715B"/>
    <w:rsid w:val="00B372BE"/>
    <w:rsid w:val="00B451A1"/>
    <w:rsid w:val="00B45D88"/>
    <w:rsid w:val="00B460CB"/>
    <w:rsid w:val="00B51643"/>
    <w:rsid w:val="00B51A7A"/>
    <w:rsid w:val="00B5386F"/>
    <w:rsid w:val="00B541BD"/>
    <w:rsid w:val="00B54FC2"/>
    <w:rsid w:val="00B573DB"/>
    <w:rsid w:val="00B62DAA"/>
    <w:rsid w:val="00B64D61"/>
    <w:rsid w:val="00B64DF2"/>
    <w:rsid w:val="00B7324A"/>
    <w:rsid w:val="00B74EC8"/>
    <w:rsid w:val="00B76F6D"/>
    <w:rsid w:val="00B774AE"/>
    <w:rsid w:val="00B8071B"/>
    <w:rsid w:val="00B85F91"/>
    <w:rsid w:val="00B8653F"/>
    <w:rsid w:val="00B879B7"/>
    <w:rsid w:val="00B90044"/>
    <w:rsid w:val="00B97001"/>
    <w:rsid w:val="00BA0295"/>
    <w:rsid w:val="00BA0685"/>
    <w:rsid w:val="00BA0701"/>
    <w:rsid w:val="00BA404A"/>
    <w:rsid w:val="00BA489E"/>
    <w:rsid w:val="00BA5F1A"/>
    <w:rsid w:val="00BA6ECE"/>
    <w:rsid w:val="00BB02BA"/>
    <w:rsid w:val="00BB2284"/>
    <w:rsid w:val="00BB5C64"/>
    <w:rsid w:val="00BC2D12"/>
    <w:rsid w:val="00BC789C"/>
    <w:rsid w:val="00BC7C0F"/>
    <w:rsid w:val="00BD220D"/>
    <w:rsid w:val="00BD2BD1"/>
    <w:rsid w:val="00BD5F24"/>
    <w:rsid w:val="00BE00FD"/>
    <w:rsid w:val="00BE2F5C"/>
    <w:rsid w:val="00BE4697"/>
    <w:rsid w:val="00BE727E"/>
    <w:rsid w:val="00BF0464"/>
    <w:rsid w:val="00BF1291"/>
    <w:rsid w:val="00BF1871"/>
    <w:rsid w:val="00BF267C"/>
    <w:rsid w:val="00BF389C"/>
    <w:rsid w:val="00BF69C7"/>
    <w:rsid w:val="00C021FA"/>
    <w:rsid w:val="00C035CE"/>
    <w:rsid w:val="00C03EB6"/>
    <w:rsid w:val="00C0743D"/>
    <w:rsid w:val="00C078EE"/>
    <w:rsid w:val="00C104FF"/>
    <w:rsid w:val="00C168DC"/>
    <w:rsid w:val="00C176C7"/>
    <w:rsid w:val="00C17E0A"/>
    <w:rsid w:val="00C20E0E"/>
    <w:rsid w:val="00C31DAE"/>
    <w:rsid w:val="00C3339C"/>
    <w:rsid w:val="00C43C12"/>
    <w:rsid w:val="00C455C0"/>
    <w:rsid w:val="00C45F6E"/>
    <w:rsid w:val="00C46884"/>
    <w:rsid w:val="00C47ABE"/>
    <w:rsid w:val="00C50A47"/>
    <w:rsid w:val="00C50F9F"/>
    <w:rsid w:val="00C5259F"/>
    <w:rsid w:val="00C532DC"/>
    <w:rsid w:val="00C60638"/>
    <w:rsid w:val="00C62855"/>
    <w:rsid w:val="00C62CDC"/>
    <w:rsid w:val="00C664BF"/>
    <w:rsid w:val="00C665F5"/>
    <w:rsid w:val="00C66C97"/>
    <w:rsid w:val="00C717E0"/>
    <w:rsid w:val="00C73437"/>
    <w:rsid w:val="00C74682"/>
    <w:rsid w:val="00C74BE1"/>
    <w:rsid w:val="00C776AB"/>
    <w:rsid w:val="00C810FC"/>
    <w:rsid w:val="00C8200F"/>
    <w:rsid w:val="00C92713"/>
    <w:rsid w:val="00C9470C"/>
    <w:rsid w:val="00C96D37"/>
    <w:rsid w:val="00C97B15"/>
    <w:rsid w:val="00CA1C7F"/>
    <w:rsid w:val="00CB21AD"/>
    <w:rsid w:val="00CB3A8D"/>
    <w:rsid w:val="00CB4684"/>
    <w:rsid w:val="00CC32F9"/>
    <w:rsid w:val="00CC35DE"/>
    <w:rsid w:val="00CC499A"/>
    <w:rsid w:val="00CC5A14"/>
    <w:rsid w:val="00CC6903"/>
    <w:rsid w:val="00CD26F0"/>
    <w:rsid w:val="00CD5F0B"/>
    <w:rsid w:val="00CE31AD"/>
    <w:rsid w:val="00CE3E14"/>
    <w:rsid w:val="00CE739E"/>
    <w:rsid w:val="00CE7D75"/>
    <w:rsid w:val="00CF5D9E"/>
    <w:rsid w:val="00D014CA"/>
    <w:rsid w:val="00D02CEA"/>
    <w:rsid w:val="00D045F4"/>
    <w:rsid w:val="00D070DC"/>
    <w:rsid w:val="00D13A98"/>
    <w:rsid w:val="00D211FD"/>
    <w:rsid w:val="00D23D2D"/>
    <w:rsid w:val="00D2485F"/>
    <w:rsid w:val="00D249EF"/>
    <w:rsid w:val="00D25C73"/>
    <w:rsid w:val="00D271F3"/>
    <w:rsid w:val="00D273B1"/>
    <w:rsid w:val="00D278A8"/>
    <w:rsid w:val="00D30B4A"/>
    <w:rsid w:val="00D310AD"/>
    <w:rsid w:val="00D31821"/>
    <w:rsid w:val="00D319A3"/>
    <w:rsid w:val="00D3329E"/>
    <w:rsid w:val="00D36389"/>
    <w:rsid w:val="00D445AF"/>
    <w:rsid w:val="00D46B62"/>
    <w:rsid w:val="00D478A0"/>
    <w:rsid w:val="00D47E5C"/>
    <w:rsid w:val="00D52B7B"/>
    <w:rsid w:val="00D54992"/>
    <w:rsid w:val="00D559F8"/>
    <w:rsid w:val="00D55CA9"/>
    <w:rsid w:val="00D57CCB"/>
    <w:rsid w:val="00D61058"/>
    <w:rsid w:val="00D62243"/>
    <w:rsid w:val="00D6268A"/>
    <w:rsid w:val="00D63E42"/>
    <w:rsid w:val="00D70238"/>
    <w:rsid w:val="00D705E1"/>
    <w:rsid w:val="00D73F9F"/>
    <w:rsid w:val="00D81F91"/>
    <w:rsid w:val="00D82C7C"/>
    <w:rsid w:val="00D82F06"/>
    <w:rsid w:val="00D83B78"/>
    <w:rsid w:val="00D847C9"/>
    <w:rsid w:val="00D84D73"/>
    <w:rsid w:val="00D85DEC"/>
    <w:rsid w:val="00D86FB5"/>
    <w:rsid w:val="00D9065A"/>
    <w:rsid w:val="00D951C3"/>
    <w:rsid w:val="00D965A6"/>
    <w:rsid w:val="00DA069B"/>
    <w:rsid w:val="00DA0791"/>
    <w:rsid w:val="00DA1863"/>
    <w:rsid w:val="00DA6457"/>
    <w:rsid w:val="00DB0E95"/>
    <w:rsid w:val="00DB1845"/>
    <w:rsid w:val="00DB199C"/>
    <w:rsid w:val="00DB35E6"/>
    <w:rsid w:val="00DB3990"/>
    <w:rsid w:val="00DB46FE"/>
    <w:rsid w:val="00DB4F42"/>
    <w:rsid w:val="00DB6CAD"/>
    <w:rsid w:val="00DB7A2C"/>
    <w:rsid w:val="00DC1302"/>
    <w:rsid w:val="00DC1A6B"/>
    <w:rsid w:val="00DC1DAD"/>
    <w:rsid w:val="00DC276A"/>
    <w:rsid w:val="00DC279B"/>
    <w:rsid w:val="00DC2E88"/>
    <w:rsid w:val="00DC4734"/>
    <w:rsid w:val="00DC71B0"/>
    <w:rsid w:val="00DD17AB"/>
    <w:rsid w:val="00DD606A"/>
    <w:rsid w:val="00DD6216"/>
    <w:rsid w:val="00DE0C96"/>
    <w:rsid w:val="00DE239B"/>
    <w:rsid w:val="00DE785B"/>
    <w:rsid w:val="00DF155A"/>
    <w:rsid w:val="00DF2E14"/>
    <w:rsid w:val="00DF449A"/>
    <w:rsid w:val="00DF4711"/>
    <w:rsid w:val="00DF484F"/>
    <w:rsid w:val="00DF4A93"/>
    <w:rsid w:val="00DF534D"/>
    <w:rsid w:val="00E02776"/>
    <w:rsid w:val="00E04A8B"/>
    <w:rsid w:val="00E05335"/>
    <w:rsid w:val="00E0651B"/>
    <w:rsid w:val="00E12AD3"/>
    <w:rsid w:val="00E1348A"/>
    <w:rsid w:val="00E136AA"/>
    <w:rsid w:val="00E21E26"/>
    <w:rsid w:val="00E2213D"/>
    <w:rsid w:val="00E2229E"/>
    <w:rsid w:val="00E23293"/>
    <w:rsid w:val="00E256C1"/>
    <w:rsid w:val="00E25A95"/>
    <w:rsid w:val="00E26515"/>
    <w:rsid w:val="00E31C30"/>
    <w:rsid w:val="00E323B6"/>
    <w:rsid w:val="00E355C6"/>
    <w:rsid w:val="00E360E7"/>
    <w:rsid w:val="00E37EC8"/>
    <w:rsid w:val="00E436DF"/>
    <w:rsid w:val="00E43D41"/>
    <w:rsid w:val="00E44BBF"/>
    <w:rsid w:val="00E45E57"/>
    <w:rsid w:val="00E467A0"/>
    <w:rsid w:val="00E5191B"/>
    <w:rsid w:val="00E51F60"/>
    <w:rsid w:val="00E608A5"/>
    <w:rsid w:val="00E60D48"/>
    <w:rsid w:val="00E611E9"/>
    <w:rsid w:val="00E64486"/>
    <w:rsid w:val="00E65E04"/>
    <w:rsid w:val="00E7108D"/>
    <w:rsid w:val="00E71BC2"/>
    <w:rsid w:val="00E73C5F"/>
    <w:rsid w:val="00E74BD2"/>
    <w:rsid w:val="00E75A87"/>
    <w:rsid w:val="00E83B7D"/>
    <w:rsid w:val="00E84FD8"/>
    <w:rsid w:val="00E9118E"/>
    <w:rsid w:val="00E91983"/>
    <w:rsid w:val="00E92BC5"/>
    <w:rsid w:val="00E933D5"/>
    <w:rsid w:val="00E933F7"/>
    <w:rsid w:val="00E9457F"/>
    <w:rsid w:val="00E971F6"/>
    <w:rsid w:val="00EA09A4"/>
    <w:rsid w:val="00EA2793"/>
    <w:rsid w:val="00EA284D"/>
    <w:rsid w:val="00EA343E"/>
    <w:rsid w:val="00EA5C62"/>
    <w:rsid w:val="00EA7953"/>
    <w:rsid w:val="00EA7E3C"/>
    <w:rsid w:val="00EB0930"/>
    <w:rsid w:val="00EB3AB2"/>
    <w:rsid w:val="00EB7C17"/>
    <w:rsid w:val="00EC4E65"/>
    <w:rsid w:val="00ED1867"/>
    <w:rsid w:val="00ED6793"/>
    <w:rsid w:val="00EE3438"/>
    <w:rsid w:val="00EE41F0"/>
    <w:rsid w:val="00EF0044"/>
    <w:rsid w:val="00EF17B6"/>
    <w:rsid w:val="00EF31C7"/>
    <w:rsid w:val="00EF3C26"/>
    <w:rsid w:val="00EF46F6"/>
    <w:rsid w:val="00EF4BAA"/>
    <w:rsid w:val="00EF54B1"/>
    <w:rsid w:val="00EF5DCA"/>
    <w:rsid w:val="00F021D6"/>
    <w:rsid w:val="00F02F14"/>
    <w:rsid w:val="00F0452C"/>
    <w:rsid w:val="00F06247"/>
    <w:rsid w:val="00F06824"/>
    <w:rsid w:val="00F10418"/>
    <w:rsid w:val="00F1129E"/>
    <w:rsid w:val="00F15C84"/>
    <w:rsid w:val="00F16F77"/>
    <w:rsid w:val="00F17B9B"/>
    <w:rsid w:val="00F26593"/>
    <w:rsid w:val="00F31B63"/>
    <w:rsid w:val="00F32919"/>
    <w:rsid w:val="00F33526"/>
    <w:rsid w:val="00F35492"/>
    <w:rsid w:val="00F359FC"/>
    <w:rsid w:val="00F35A4E"/>
    <w:rsid w:val="00F40408"/>
    <w:rsid w:val="00F42357"/>
    <w:rsid w:val="00F443B3"/>
    <w:rsid w:val="00F46918"/>
    <w:rsid w:val="00F46F5A"/>
    <w:rsid w:val="00F47415"/>
    <w:rsid w:val="00F54877"/>
    <w:rsid w:val="00F54D94"/>
    <w:rsid w:val="00F561C8"/>
    <w:rsid w:val="00F57EBB"/>
    <w:rsid w:val="00F6416E"/>
    <w:rsid w:val="00F6488B"/>
    <w:rsid w:val="00F65D3D"/>
    <w:rsid w:val="00F66DD3"/>
    <w:rsid w:val="00F67401"/>
    <w:rsid w:val="00F72459"/>
    <w:rsid w:val="00F730F5"/>
    <w:rsid w:val="00F76FED"/>
    <w:rsid w:val="00F77903"/>
    <w:rsid w:val="00F77979"/>
    <w:rsid w:val="00F77D12"/>
    <w:rsid w:val="00F80621"/>
    <w:rsid w:val="00F9040A"/>
    <w:rsid w:val="00F91E86"/>
    <w:rsid w:val="00F9242F"/>
    <w:rsid w:val="00F966A0"/>
    <w:rsid w:val="00F975F4"/>
    <w:rsid w:val="00FA1076"/>
    <w:rsid w:val="00FA3616"/>
    <w:rsid w:val="00FA623F"/>
    <w:rsid w:val="00FB0B81"/>
    <w:rsid w:val="00FB4736"/>
    <w:rsid w:val="00FB630C"/>
    <w:rsid w:val="00FC059F"/>
    <w:rsid w:val="00FC3F9D"/>
    <w:rsid w:val="00FC4B6E"/>
    <w:rsid w:val="00FC4C04"/>
    <w:rsid w:val="00FD1982"/>
    <w:rsid w:val="00FD2F3D"/>
    <w:rsid w:val="00FD47E8"/>
    <w:rsid w:val="00FD4AC4"/>
    <w:rsid w:val="00FD6AEB"/>
    <w:rsid w:val="00FD6FA5"/>
    <w:rsid w:val="00FD6FF7"/>
    <w:rsid w:val="00FE19B9"/>
    <w:rsid w:val="00FE56D8"/>
    <w:rsid w:val="00FE684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45F72"/>
  <w15:chartTrackingRefBased/>
  <w15:docId w15:val="{89E3E33D-BF98-AC42-956C-D8BD1D1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1493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14931"/>
  </w:style>
  <w:style w:type="paragraph" w:styleId="Topptekst">
    <w:name w:val="header"/>
    <w:basedOn w:val="Normal"/>
    <w:link w:val="Topp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0AD"/>
  </w:style>
  <w:style w:type="paragraph" w:styleId="Bunntekst">
    <w:name w:val="footer"/>
    <w:basedOn w:val="Normal"/>
    <w:link w:val="Bunn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10AD"/>
  </w:style>
  <w:style w:type="paragraph" w:styleId="Listeavsnitt">
    <w:name w:val="List Paragraph"/>
    <w:basedOn w:val="Normal"/>
    <w:uiPriority w:val="34"/>
    <w:qFormat/>
    <w:rsid w:val="00B45D8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22C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05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9C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108</cp:revision>
  <dcterms:created xsi:type="dcterms:W3CDTF">2020-11-25T07:14:00Z</dcterms:created>
  <dcterms:modified xsi:type="dcterms:W3CDTF">2020-11-26T13:04:00Z</dcterms:modified>
</cp:coreProperties>
</file>